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D9E" w:rsidRDefault="00143D9E">
      <w:r>
        <w:rPr>
          <w:noProof/>
          <w:lang w:eastAsia="nl-NL"/>
        </w:rPr>
        <w:drawing>
          <wp:anchor distT="0" distB="0" distL="114300" distR="114300" simplePos="0" relativeHeight="251658240" behindDoc="0" locked="0" layoutInCell="1" allowOverlap="1">
            <wp:simplePos x="914400" y="895350"/>
            <wp:positionH relativeFrom="column">
              <wp:align>left</wp:align>
            </wp:positionH>
            <wp:positionV relativeFrom="paragraph">
              <wp:align>top</wp:align>
            </wp:positionV>
            <wp:extent cx="3581400" cy="5514975"/>
            <wp:effectExtent l="19050" t="0" r="0" b="0"/>
            <wp:wrapSquare wrapText="bothSides"/>
            <wp:docPr id="1" name="Afbeelding 1" descr="Ik, Zl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 Zlatan"/>
                    <pic:cNvPicPr>
                      <a:picLocks noChangeAspect="1" noChangeArrowheads="1"/>
                    </pic:cNvPicPr>
                  </pic:nvPicPr>
                  <pic:blipFill>
                    <a:blip r:embed="rId6" cstate="print"/>
                    <a:srcRect/>
                    <a:stretch>
                      <a:fillRect/>
                    </a:stretch>
                  </pic:blipFill>
                  <pic:spPr bwMode="auto">
                    <a:xfrm>
                      <a:off x="0" y="0"/>
                      <a:ext cx="3581400" cy="5514975"/>
                    </a:xfrm>
                    <a:prstGeom prst="rect">
                      <a:avLst/>
                    </a:prstGeom>
                    <a:noFill/>
                    <a:ln w="9525">
                      <a:noFill/>
                      <a:miter lim="800000"/>
                      <a:headEnd/>
                      <a:tailEnd/>
                    </a:ln>
                  </pic:spPr>
                </pic:pic>
              </a:graphicData>
            </a:graphic>
          </wp:anchor>
        </w:drawing>
      </w:r>
      <w:r>
        <w:t>Wesley van Dijk</w:t>
      </w:r>
      <w:r>
        <w:tab/>
      </w:r>
    </w:p>
    <w:p w:rsidR="00143D9E" w:rsidRDefault="00143D9E">
      <w:r>
        <w:t>3T2</w:t>
      </w:r>
    </w:p>
    <w:p w:rsidR="00143D9E" w:rsidRDefault="00143D9E">
      <w:proofErr w:type="spellStart"/>
      <w:r>
        <w:t>Mvr</w:t>
      </w:r>
      <w:proofErr w:type="spellEnd"/>
      <w:r>
        <w:t>. Dam</w:t>
      </w:r>
    </w:p>
    <w:p w:rsidR="001D6439" w:rsidRDefault="00143D9E">
      <w:r>
        <w:br w:type="textWrapping" w:clear="all"/>
      </w:r>
    </w:p>
    <w:p w:rsidR="00143D9E" w:rsidRDefault="00143D9E"/>
    <w:p w:rsidR="00143D9E" w:rsidRDefault="00143D9E"/>
    <w:p w:rsidR="00143D9E" w:rsidRDefault="00143D9E"/>
    <w:p w:rsidR="00143D9E" w:rsidRDefault="00143D9E"/>
    <w:p w:rsidR="00143D9E" w:rsidRDefault="00143D9E"/>
    <w:p w:rsidR="00143D9E" w:rsidRDefault="00143D9E"/>
    <w:p w:rsidR="00143D9E" w:rsidRDefault="00143D9E"/>
    <w:p w:rsidR="00143D9E" w:rsidRDefault="00143D9E"/>
    <w:p w:rsidR="00143D9E" w:rsidRDefault="00143D9E"/>
    <w:p w:rsidR="00143D9E" w:rsidRPr="00143D9E" w:rsidRDefault="00143D9E">
      <w:pPr>
        <w:rPr>
          <w:b/>
          <w:sz w:val="72"/>
          <w:szCs w:val="72"/>
        </w:rPr>
      </w:pPr>
      <w:r w:rsidRPr="00143D9E">
        <w:rPr>
          <w:b/>
          <w:sz w:val="72"/>
          <w:szCs w:val="72"/>
        </w:rPr>
        <w:lastRenderedPageBreak/>
        <w:t>Inhoudsopgave</w:t>
      </w:r>
    </w:p>
    <w:p w:rsidR="00143D9E" w:rsidRPr="00143D9E" w:rsidRDefault="00143D9E" w:rsidP="00143D9E">
      <w:pPr>
        <w:pStyle w:val="Lijstalinea"/>
        <w:numPr>
          <w:ilvl w:val="0"/>
          <w:numId w:val="1"/>
        </w:numPr>
        <w:rPr>
          <w:b/>
          <w:sz w:val="44"/>
          <w:szCs w:val="44"/>
        </w:rPr>
      </w:pPr>
      <w:r w:rsidRPr="00143D9E">
        <w:rPr>
          <w:b/>
          <w:sz w:val="44"/>
          <w:szCs w:val="44"/>
        </w:rPr>
        <w:t>Zakelijke gegevens</w:t>
      </w:r>
    </w:p>
    <w:p w:rsidR="00143D9E" w:rsidRPr="00143D9E" w:rsidRDefault="00143D9E" w:rsidP="00143D9E">
      <w:pPr>
        <w:pStyle w:val="Lijstalinea"/>
        <w:numPr>
          <w:ilvl w:val="0"/>
          <w:numId w:val="1"/>
        </w:numPr>
        <w:rPr>
          <w:b/>
          <w:sz w:val="44"/>
          <w:szCs w:val="44"/>
        </w:rPr>
      </w:pPr>
      <w:r w:rsidRPr="00143D9E">
        <w:rPr>
          <w:b/>
          <w:sz w:val="44"/>
          <w:szCs w:val="44"/>
        </w:rPr>
        <w:t>Samenvatting</w:t>
      </w:r>
    </w:p>
    <w:p w:rsidR="00143D9E" w:rsidRPr="00F611B7" w:rsidRDefault="00F611B7" w:rsidP="00F611B7">
      <w:pPr>
        <w:rPr>
          <w:b/>
          <w:sz w:val="44"/>
          <w:szCs w:val="44"/>
        </w:rPr>
      </w:pPr>
      <w:r>
        <w:rPr>
          <w:b/>
          <w:sz w:val="44"/>
          <w:szCs w:val="44"/>
        </w:rPr>
        <w:t>3.</w:t>
      </w:r>
      <w:r w:rsidR="00143D9E" w:rsidRPr="00F611B7">
        <w:rPr>
          <w:b/>
          <w:sz w:val="44"/>
          <w:szCs w:val="44"/>
        </w:rPr>
        <w:t>Over de auteur</w:t>
      </w:r>
    </w:p>
    <w:p w:rsidR="00143D9E" w:rsidRPr="00F611B7" w:rsidRDefault="00F611B7" w:rsidP="00F611B7">
      <w:pPr>
        <w:rPr>
          <w:b/>
          <w:sz w:val="44"/>
          <w:szCs w:val="44"/>
        </w:rPr>
      </w:pPr>
      <w:r>
        <w:rPr>
          <w:b/>
          <w:sz w:val="44"/>
          <w:szCs w:val="44"/>
        </w:rPr>
        <w:t>4.</w:t>
      </w:r>
      <w:r w:rsidR="00143D9E" w:rsidRPr="00F611B7">
        <w:rPr>
          <w:b/>
          <w:sz w:val="44"/>
          <w:szCs w:val="44"/>
        </w:rPr>
        <w:t>Leeservaringen</w:t>
      </w:r>
    </w:p>
    <w:p w:rsidR="00143D9E" w:rsidRPr="00F611B7" w:rsidRDefault="00F611B7" w:rsidP="00F611B7">
      <w:pPr>
        <w:rPr>
          <w:b/>
          <w:sz w:val="44"/>
          <w:szCs w:val="44"/>
        </w:rPr>
      </w:pPr>
      <w:r>
        <w:rPr>
          <w:b/>
          <w:sz w:val="44"/>
          <w:szCs w:val="44"/>
        </w:rPr>
        <w:t>5.</w:t>
      </w:r>
      <w:r w:rsidR="00143D9E" w:rsidRPr="00F611B7">
        <w:rPr>
          <w:b/>
          <w:sz w:val="44"/>
          <w:szCs w:val="44"/>
        </w:rPr>
        <w:t xml:space="preserve">Verwerkingsopdracht </w:t>
      </w: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pStyle w:val="Lijstalinea"/>
        <w:numPr>
          <w:ilvl w:val="0"/>
          <w:numId w:val="2"/>
        </w:numPr>
        <w:jc w:val="center"/>
        <w:rPr>
          <w:b/>
          <w:sz w:val="44"/>
          <w:szCs w:val="44"/>
        </w:rPr>
      </w:pPr>
      <w:r>
        <w:rPr>
          <w:b/>
          <w:sz w:val="44"/>
          <w:szCs w:val="44"/>
        </w:rPr>
        <w:lastRenderedPageBreak/>
        <w:t>Zakelijke gegevens</w:t>
      </w:r>
    </w:p>
    <w:p w:rsidR="00143D9E" w:rsidRDefault="00143D9E" w:rsidP="00143D9E">
      <w:pPr>
        <w:rPr>
          <w:b/>
          <w:sz w:val="44"/>
          <w:szCs w:val="44"/>
        </w:rPr>
      </w:pPr>
      <w:r>
        <w:rPr>
          <w:b/>
          <w:sz w:val="44"/>
          <w:szCs w:val="44"/>
        </w:rPr>
        <w:t xml:space="preserve">Titel: Ik, </w:t>
      </w:r>
      <w:proofErr w:type="spellStart"/>
      <w:r>
        <w:rPr>
          <w:b/>
          <w:sz w:val="44"/>
          <w:szCs w:val="44"/>
        </w:rPr>
        <w:t>Zlatan</w:t>
      </w:r>
      <w:proofErr w:type="spellEnd"/>
    </w:p>
    <w:p w:rsidR="00143D9E" w:rsidRDefault="00143D9E" w:rsidP="00143D9E">
      <w:pPr>
        <w:rPr>
          <w:b/>
          <w:sz w:val="44"/>
          <w:szCs w:val="44"/>
        </w:rPr>
      </w:pPr>
      <w:r>
        <w:rPr>
          <w:b/>
          <w:sz w:val="44"/>
          <w:szCs w:val="44"/>
        </w:rPr>
        <w:t xml:space="preserve">Auteur: </w:t>
      </w:r>
      <w:proofErr w:type="spellStart"/>
      <w:r>
        <w:rPr>
          <w:b/>
          <w:sz w:val="44"/>
          <w:szCs w:val="44"/>
        </w:rPr>
        <w:t>Zlatan</w:t>
      </w:r>
      <w:proofErr w:type="spellEnd"/>
      <w:r>
        <w:rPr>
          <w:b/>
          <w:sz w:val="44"/>
          <w:szCs w:val="44"/>
        </w:rPr>
        <w:t xml:space="preserve"> </w:t>
      </w:r>
      <w:proofErr w:type="spellStart"/>
      <w:r>
        <w:rPr>
          <w:b/>
          <w:sz w:val="44"/>
          <w:szCs w:val="44"/>
        </w:rPr>
        <w:t>Ibrahimovic</w:t>
      </w:r>
      <w:proofErr w:type="spellEnd"/>
      <w:r>
        <w:rPr>
          <w:b/>
          <w:sz w:val="44"/>
          <w:szCs w:val="44"/>
        </w:rPr>
        <w:t xml:space="preserve"> en David </w:t>
      </w:r>
      <w:proofErr w:type="spellStart"/>
      <w:r>
        <w:rPr>
          <w:b/>
          <w:sz w:val="44"/>
          <w:szCs w:val="44"/>
        </w:rPr>
        <w:t>Lagercrantz</w:t>
      </w:r>
      <w:proofErr w:type="spellEnd"/>
    </w:p>
    <w:p w:rsidR="00143D9E" w:rsidRDefault="00143D9E" w:rsidP="00143D9E">
      <w:pPr>
        <w:rPr>
          <w:b/>
          <w:sz w:val="44"/>
          <w:szCs w:val="44"/>
        </w:rPr>
      </w:pPr>
      <w:proofErr w:type="spellStart"/>
      <w:r>
        <w:rPr>
          <w:b/>
          <w:sz w:val="44"/>
          <w:szCs w:val="44"/>
        </w:rPr>
        <w:t>Uitgavedatum</w:t>
      </w:r>
      <w:proofErr w:type="spellEnd"/>
      <w:r>
        <w:rPr>
          <w:b/>
          <w:sz w:val="44"/>
          <w:szCs w:val="44"/>
        </w:rPr>
        <w:t xml:space="preserve">: </w:t>
      </w:r>
      <w:proofErr w:type="spellStart"/>
      <w:r>
        <w:rPr>
          <w:b/>
          <w:sz w:val="44"/>
          <w:szCs w:val="44"/>
        </w:rPr>
        <w:t>Ferbruari</w:t>
      </w:r>
      <w:proofErr w:type="spellEnd"/>
      <w:r>
        <w:rPr>
          <w:b/>
          <w:sz w:val="44"/>
          <w:szCs w:val="44"/>
        </w:rPr>
        <w:t xml:space="preserve"> 2012</w:t>
      </w: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rPr>
          <w:b/>
          <w:sz w:val="44"/>
          <w:szCs w:val="44"/>
        </w:rPr>
      </w:pPr>
    </w:p>
    <w:p w:rsidR="00143D9E" w:rsidRDefault="00143D9E" w:rsidP="00143D9E">
      <w:pPr>
        <w:jc w:val="center"/>
        <w:rPr>
          <w:b/>
          <w:sz w:val="44"/>
          <w:szCs w:val="44"/>
        </w:rPr>
      </w:pPr>
    </w:p>
    <w:p w:rsidR="00143D9E" w:rsidRDefault="00143D9E" w:rsidP="00143D9E">
      <w:pPr>
        <w:ind w:left="360"/>
        <w:jc w:val="center"/>
        <w:rPr>
          <w:b/>
          <w:sz w:val="44"/>
          <w:szCs w:val="44"/>
        </w:rPr>
      </w:pPr>
      <w:r>
        <w:rPr>
          <w:b/>
          <w:sz w:val="44"/>
          <w:szCs w:val="44"/>
        </w:rPr>
        <w:t>2.</w:t>
      </w:r>
      <w:r w:rsidRPr="00143D9E">
        <w:rPr>
          <w:b/>
          <w:sz w:val="44"/>
          <w:szCs w:val="44"/>
        </w:rPr>
        <w:t>samenvating</w:t>
      </w:r>
    </w:p>
    <w:p w:rsidR="00C16722" w:rsidRDefault="00143D9E" w:rsidP="00C16722">
      <w:pPr>
        <w:ind w:left="360"/>
        <w:rPr>
          <w:sz w:val="28"/>
          <w:szCs w:val="28"/>
        </w:rPr>
      </w:pPr>
      <w:r>
        <w:rPr>
          <w:sz w:val="28"/>
          <w:szCs w:val="28"/>
        </w:rPr>
        <w:t xml:space="preserve">Het is een levensverhaal van </w:t>
      </w:r>
      <w:proofErr w:type="spellStart"/>
      <w:r>
        <w:rPr>
          <w:sz w:val="28"/>
          <w:szCs w:val="28"/>
        </w:rPr>
        <w:t>Zlatan</w:t>
      </w:r>
      <w:proofErr w:type="spellEnd"/>
      <w:r>
        <w:rPr>
          <w:sz w:val="28"/>
          <w:szCs w:val="28"/>
        </w:rPr>
        <w:t xml:space="preserve"> </w:t>
      </w:r>
      <w:proofErr w:type="spellStart"/>
      <w:r>
        <w:rPr>
          <w:sz w:val="28"/>
          <w:szCs w:val="28"/>
        </w:rPr>
        <w:t>Ibrahimovic</w:t>
      </w:r>
      <w:proofErr w:type="spellEnd"/>
      <w:r w:rsidR="00D02349">
        <w:rPr>
          <w:sz w:val="28"/>
          <w:szCs w:val="28"/>
        </w:rPr>
        <w:t xml:space="preserve">. Het gaat over zijn jeugd waar hij opgroeide in een immigrantenwijk in </w:t>
      </w:r>
      <w:proofErr w:type="spellStart"/>
      <w:r w:rsidR="00D02349">
        <w:rPr>
          <w:sz w:val="28"/>
          <w:szCs w:val="28"/>
        </w:rPr>
        <w:t>Malmö</w:t>
      </w:r>
      <w:proofErr w:type="spellEnd"/>
      <w:r w:rsidR="00D02349">
        <w:rPr>
          <w:sz w:val="28"/>
          <w:szCs w:val="28"/>
        </w:rPr>
        <w:t xml:space="preserve">, waar hij opgroeide, maar daar had hij het niet zo goed had </w:t>
      </w:r>
      <w:proofErr w:type="spellStart"/>
      <w:r w:rsidR="00D02349">
        <w:rPr>
          <w:sz w:val="28"/>
          <w:szCs w:val="28"/>
        </w:rPr>
        <w:t>Zlatan</w:t>
      </w:r>
      <w:proofErr w:type="spellEnd"/>
      <w:r w:rsidR="00D02349">
        <w:rPr>
          <w:sz w:val="28"/>
          <w:szCs w:val="28"/>
        </w:rPr>
        <w:t xml:space="preserve"> had veel diefstal gebruikt, en drug en geweld waarin hij eigenlijk in een dal zou belanden . Totdat hij werd ontdekt door de trainer van FC </w:t>
      </w:r>
      <w:proofErr w:type="spellStart"/>
      <w:r w:rsidR="00D02349">
        <w:rPr>
          <w:sz w:val="28"/>
          <w:szCs w:val="28"/>
        </w:rPr>
        <w:t>Malmö</w:t>
      </w:r>
      <w:proofErr w:type="spellEnd"/>
      <w:r w:rsidR="00D02349">
        <w:rPr>
          <w:sz w:val="28"/>
          <w:szCs w:val="28"/>
        </w:rPr>
        <w:t xml:space="preserve">, hij zag dat </w:t>
      </w:r>
      <w:proofErr w:type="spellStart"/>
      <w:r w:rsidR="00D02349">
        <w:rPr>
          <w:sz w:val="28"/>
          <w:szCs w:val="28"/>
        </w:rPr>
        <w:t>Zlatan</w:t>
      </w:r>
      <w:proofErr w:type="spellEnd"/>
      <w:r w:rsidR="00D02349">
        <w:rPr>
          <w:sz w:val="28"/>
          <w:szCs w:val="28"/>
        </w:rPr>
        <w:t xml:space="preserve"> heel veel talent had en daarmee had hij hem ook meteen als het ware van het drug, diefstal en geweld een beetje afgehouden, </w:t>
      </w:r>
      <w:proofErr w:type="spellStart"/>
      <w:r w:rsidR="00D02349">
        <w:rPr>
          <w:sz w:val="28"/>
          <w:szCs w:val="28"/>
        </w:rPr>
        <w:t>maarja</w:t>
      </w:r>
      <w:proofErr w:type="spellEnd"/>
      <w:r w:rsidR="00D02349">
        <w:rPr>
          <w:sz w:val="28"/>
          <w:szCs w:val="28"/>
        </w:rPr>
        <w:t xml:space="preserve"> </w:t>
      </w:r>
      <w:proofErr w:type="spellStart"/>
      <w:r w:rsidR="00D02349">
        <w:rPr>
          <w:sz w:val="28"/>
          <w:szCs w:val="28"/>
        </w:rPr>
        <w:t>Zlatan</w:t>
      </w:r>
      <w:proofErr w:type="spellEnd"/>
      <w:r w:rsidR="00D02349">
        <w:rPr>
          <w:sz w:val="28"/>
          <w:szCs w:val="28"/>
        </w:rPr>
        <w:t xml:space="preserve"> blijft </w:t>
      </w:r>
      <w:proofErr w:type="spellStart"/>
      <w:r w:rsidR="00D02349">
        <w:rPr>
          <w:sz w:val="28"/>
          <w:szCs w:val="28"/>
        </w:rPr>
        <w:t>Zlatan</w:t>
      </w:r>
      <w:proofErr w:type="spellEnd"/>
      <w:r w:rsidR="00D02349">
        <w:rPr>
          <w:sz w:val="28"/>
          <w:szCs w:val="28"/>
        </w:rPr>
        <w:t xml:space="preserve">. Hij deed het heel goed bij </w:t>
      </w:r>
      <w:proofErr w:type="spellStart"/>
      <w:r w:rsidR="00D02349">
        <w:rPr>
          <w:sz w:val="28"/>
          <w:szCs w:val="28"/>
        </w:rPr>
        <w:t>Malmö</w:t>
      </w:r>
      <w:proofErr w:type="spellEnd"/>
      <w:r w:rsidR="00D02349">
        <w:rPr>
          <w:sz w:val="28"/>
          <w:szCs w:val="28"/>
        </w:rPr>
        <w:t xml:space="preserve">, en hij maakte zijn echte transfer naar Ajax voor €8,2 miljoen een speler van Ajax. Daar brak </w:t>
      </w:r>
      <w:proofErr w:type="spellStart"/>
      <w:r w:rsidR="00D02349">
        <w:rPr>
          <w:sz w:val="28"/>
          <w:szCs w:val="28"/>
        </w:rPr>
        <w:t>Zlatan</w:t>
      </w:r>
      <w:proofErr w:type="spellEnd"/>
      <w:r w:rsidR="00D02349">
        <w:rPr>
          <w:sz w:val="28"/>
          <w:szCs w:val="28"/>
        </w:rPr>
        <w:t xml:space="preserve"> door en werd op 31 Augustus </w:t>
      </w:r>
      <w:r w:rsidR="00C16722">
        <w:rPr>
          <w:sz w:val="28"/>
          <w:szCs w:val="28"/>
        </w:rPr>
        <w:t xml:space="preserve"> </w:t>
      </w:r>
      <w:r w:rsidR="00D02349">
        <w:rPr>
          <w:sz w:val="28"/>
          <w:szCs w:val="28"/>
        </w:rPr>
        <w:t xml:space="preserve">2004 aangetrokken door </w:t>
      </w:r>
      <w:proofErr w:type="spellStart"/>
      <w:r w:rsidR="00D02349">
        <w:rPr>
          <w:sz w:val="28"/>
          <w:szCs w:val="28"/>
        </w:rPr>
        <w:t>Juventus</w:t>
      </w:r>
      <w:proofErr w:type="spellEnd"/>
      <w:r w:rsidR="00D02349">
        <w:rPr>
          <w:sz w:val="28"/>
          <w:szCs w:val="28"/>
        </w:rPr>
        <w:t xml:space="preserve">. Hij maakte daar in het </w:t>
      </w:r>
      <w:proofErr w:type="spellStart"/>
      <w:r w:rsidR="00D02349">
        <w:rPr>
          <w:sz w:val="28"/>
          <w:szCs w:val="28"/>
        </w:rPr>
        <w:t>eeste</w:t>
      </w:r>
      <w:proofErr w:type="spellEnd"/>
      <w:r w:rsidR="00D02349">
        <w:rPr>
          <w:sz w:val="28"/>
          <w:szCs w:val="28"/>
        </w:rPr>
        <w:t xml:space="preserve"> seizoen zestien doelpunten en won de titel ‘buitenlands voetballer van het jaar’.</w:t>
      </w:r>
      <w:r w:rsidR="00C16722">
        <w:rPr>
          <w:sz w:val="28"/>
          <w:szCs w:val="28"/>
        </w:rPr>
        <w:t xml:space="preserve"> Na wat </w:t>
      </w:r>
      <w:proofErr w:type="spellStart"/>
      <w:r w:rsidR="00C16722">
        <w:rPr>
          <w:sz w:val="28"/>
          <w:szCs w:val="28"/>
        </w:rPr>
        <w:t>omkoomschandalen</w:t>
      </w:r>
      <w:proofErr w:type="spellEnd"/>
      <w:r w:rsidR="00C16722">
        <w:rPr>
          <w:sz w:val="28"/>
          <w:szCs w:val="28"/>
        </w:rPr>
        <w:t xml:space="preserve"> moet </w:t>
      </w:r>
      <w:proofErr w:type="spellStart"/>
      <w:r w:rsidR="00C16722">
        <w:rPr>
          <w:sz w:val="28"/>
          <w:szCs w:val="28"/>
        </w:rPr>
        <w:t>Juventus</w:t>
      </w:r>
      <w:proofErr w:type="spellEnd"/>
      <w:r w:rsidR="00C16722">
        <w:rPr>
          <w:sz w:val="28"/>
          <w:szCs w:val="28"/>
        </w:rPr>
        <w:t xml:space="preserve"> terug naar een divisie lager, Serie B dat zag </w:t>
      </w:r>
      <w:proofErr w:type="spellStart"/>
      <w:r w:rsidR="00C16722">
        <w:rPr>
          <w:sz w:val="28"/>
          <w:szCs w:val="28"/>
        </w:rPr>
        <w:t>Zlatan</w:t>
      </w:r>
      <w:proofErr w:type="spellEnd"/>
      <w:r w:rsidR="00C16722">
        <w:rPr>
          <w:sz w:val="28"/>
          <w:szCs w:val="28"/>
        </w:rPr>
        <w:t xml:space="preserve"> niet zitten en vroeg daarom om een transfer, en toen Internationale een bod deed van €25 miljoen mocht hij gaan naar </w:t>
      </w:r>
      <w:proofErr w:type="spellStart"/>
      <w:r w:rsidR="00C16722">
        <w:rPr>
          <w:sz w:val="28"/>
          <w:szCs w:val="28"/>
        </w:rPr>
        <w:t>Inter</w:t>
      </w:r>
      <w:proofErr w:type="spellEnd"/>
      <w:r w:rsidR="00C16722">
        <w:rPr>
          <w:sz w:val="28"/>
          <w:szCs w:val="28"/>
        </w:rPr>
        <w:t xml:space="preserve">. Bij </w:t>
      </w:r>
      <w:proofErr w:type="spellStart"/>
      <w:r w:rsidR="00C16722">
        <w:rPr>
          <w:sz w:val="28"/>
          <w:szCs w:val="28"/>
        </w:rPr>
        <w:t>Inter</w:t>
      </w:r>
      <w:proofErr w:type="spellEnd"/>
      <w:r w:rsidR="00C16722">
        <w:rPr>
          <w:sz w:val="28"/>
          <w:szCs w:val="28"/>
        </w:rPr>
        <w:t xml:space="preserve"> </w:t>
      </w:r>
      <w:proofErr w:type="spellStart"/>
      <w:r w:rsidR="00C16722">
        <w:rPr>
          <w:sz w:val="28"/>
          <w:szCs w:val="28"/>
        </w:rPr>
        <w:t>loopte</w:t>
      </w:r>
      <w:proofErr w:type="spellEnd"/>
      <w:r w:rsidR="00C16722">
        <w:rPr>
          <w:sz w:val="28"/>
          <w:szCs w:val="28"/>
        </w:rPr>
        <w:t xml:space="preserve"> alles goed hij maakte in het eerste seizoen 15 doelpunten in 27 wedstrijden, mede daardoor werd </w:t>
      </w:r>
      <w:proofErr w:type="spellStart"/>
      <w:r w:rsidR="00C16722">
        <w:rPr>
          <w:sz w:val="28"/>
          <w:szCs w:val="28"/>
        </w:rPr>
        <w:t>Inter</w:t>
      </w:r>
      <w:proofErr w:type="spellEnd"/>
      <w:r w:rsidR="00C16722">
        <w:rPr>
          <w:sz w:val="28"/>
          <w:szCs w:val="28"/>
        </w:rPr>
        <w:t xml:space="preserve"> 3x kampioen het was zijn zesde kampioenschap op rij en werd voor de tweede keer topscorer van </w:t>
      </w:r>
      <w:proofErr w:type="spellStart"/>
      <w:r w:rsidR="00C16722">
        <w:rPr>
          <w:sz w:val="28"/>
          <w:szCs w:val="28"/>
        </w:rPr>
        <w:t>Inter</w:t>
      </w:r>
      <w:proofErr w:type="spellEnd"/>
      <w:r w:rsidR="00C16722">
        <w:rPr>
          <w:sz w:val="28"/>
          <w:szCs w:val="28"/>
        </w:rPr>
        <w:t xml:space="preserve">. Bij de laatste kampioensjaar werd </w:t>
      </w:r>
      <w:proofErr w:type="spellStart"/>
      <w:r w:rsidR="00C16722">
        <w:rPr>
          <w:sz w:val="28"/>
          <w:szCs w:val="28"/>
        </w:rPr>
        <w:t>Zlatan</w:t>
      </w:r>
      <w:proofErr w:type="spellEnd"/>
      <w:r w:rsidR="00C16722">
        <w:rPr>
          <w:sz w:val="28"/>
          <w:szCs w:val="28"/>
        </w:rPr>
        <w:t xml:space="preserve"> topscorer van de Serie A met 25 doelpunten. Hij werd verkocht op 27 juli 2009 aan FC Barcelona voor 46 miljoen plus Samuel </w:t>
      </w:r>
      <w:proofErr w:type="spellStart"/>
      <w:r w:rsidR="00C16722">
        <w:rPr>
          <w:sz w:val="28"/>
          <w:szCs w:val="28"/>
        </w:rPr>
        <w:t>Eto’o</w:t>
      </w:r>
      <w:proofErr w:type="spellEnd"/>
      <w:r w:rsidR="00C16722">
        <w:rPr>
          <w:sz w:val="28"/>
          <w:szCs w:val="28"/>
        </w:rPr>
        <w:t xml:space="preserve">. Op 19 augustus maakte </w:t>
      </w:r>
      <w:proofErr w:type="spellStart"/>
      <w:r w:rsidR="00C16722">
        <w:rPr>
          <w:sz w:val="28"/>
          <w:szCs w:val="28"/>
        </w:rPr>
        <w:t>Zlatan</w:t>
      </w:r>
      <w:proofErr w:type="spellEnd"/>
      <w:r w:rsidR="00C16722">
        <w:rPr>
          <w:sz w:val="28"/>
          <w:szCs w:val="28"/>
        </w:rPr>
        <w:t xml:space="preserve"> zijn debuut voor FC Barcelona tegen Manchester City. Op 31 augustus scoorde hij zijn eerste doelpunt voor FC Barcelona.  Op een gegeven moment wou hij heel graag weg bij de club hij werd oneerlijk beh</w:t>
      </w:r>
      <w:r w:rsidR="00F611B7">
        <w:rPr>
          <w:sz w:val="28"/>
          <w:szCs w:val="28"/>
        </w:rPr>
        <w:t xml:space="preserve">andeld en vroeg om een transfer. Hij werd verhuur aan AC Milan voor het seizoen 2010-2011 daarmee keerde </w:t>
      </w:r>
      <w:proofErr w:type="spellStart"/>
      <w:r w:rsidR="00F611B7">
        <w:rPr>
          <w:sz w:val="28"/>
          <w:szCs w:val="28"/>
        </w:rPr>
        <w:t>Zlatan</w:t>
      </w:r>
      <w:proofErr w:type="spellEnd"/>
      <w:r w:rsidR="00F611B7">
        <w:rPr>
          <w:sz w:val="28"/>
          <w:szCs w:val="28"/>
        </w:rPr>
        <w:t xml:space="preserve"> terug naar Milaan, maar dan nu naar de andere ‘</w:t>
      </w:r>
      <w:proofErr w:type="spellStart"/>
      <w:r w:rsidR="00F611B7">
        <w:rPr>
          <w:sz w:val="28"/>
          <w:szCs w:val="28"/>
        </w:rPr>
        <w:t>grote’club</w:t>
      </w:r>
      <w:proofErr w:type="spellEnd"/>
      <w:r w:rsidR="00F611B7">
        <w:rPr>
          <w:sz w:val="28"/>
          <w:szCs w:val="28"/>
        </w:rPr>
        <w:t xml:space="preserve">. Nadat seizoen kocht AC Milan hem voor €24 miljoen daarmee speelde voor AC Milan in 2011-2012. Na die periode werd hij samen met </w:t>
      </w:r>
      <w:proofErr w:type="spellStart"/>
      <w:r w:rsidR="00F611B7">
        <w:rPr>
          <w:sz w:val="28"/>
          <w:szCs w:val="28"/>
        </w:rPr>
        <w:t>Thiago</w:t>
      </w:r>
      <w:proofErr w:type="spellEnd"/>
      <w:r w:rsidR="00F611B7">
        <w:rPr>
          <w:sz w:val="28"/>
          <w:szCs w:val="28"/>
        </w:rPr>
        <w:t xml:space="preserve"> Silva(</w:t>
      </w:r>
      <w:r w:rsidR="00F611B7" w:rsidRPr="00245D37">
        <w:rPr>
          <w:sz w:val="28"/>
          <w:szCs w:val="28"/>
        </w:rPr>
        <w:t>Braziliaanse</w:t>
      </w:r>
      <w:r w:rsidR="00F611B7">
        <w:rPr>
          <w:sz w:val="28"/>
          <w:szCs w:val="28"/>
        </w:rPr>
        <w:t xml:space="preserve"> verdediger) verkocht aan Paris Saint-Germain (PSG) voor €65 miljoen hij tekende een contract tot medio 2015. Hij speelt momenteel nog steeds voor PSG.</w:t>
      </w:r>
    </w:p>
    <w:p w:rsidR="00F47F9F" w:rsidRPr="00F47F9F" w:rsidRDefault="00F47F9F" w:rsidP="00C16722">
      <w:pPr>
        <w:ind w:left="360"/>
        <w:rPr>
          <w:sz w:val="16"/>
          <w:szCs w:val="16"/>
        </w:rPr>
      </w:pPr>
      <w:r w:rsidRPr="00F47F9F">
        <w:rPr>
          <w:sz w:val="16"/>
          <w:szCs w:val="16"/>
        </w:rPr>
        <w:t xml:space="preserve">bron: </w:t>
      </w:r>
      <w:hyperlink r:id="rId7" w:history="1">
        <w:r w:rsidRPr="00F47F9F">
          <w:rPr>
            <w:rStyle w:val="Hyperlink"/>
            <w:sz w:val="16"/>
            <w:szCs w:val="16"/>
          </w:rPr>
          <w:t>http://thijsgeesing.jouwweb.nl/ik-zlatan</w:t>
        </w:r>
      </w:hyperlink>
      <w:r w:rsidRPr="00F47F9F">
        <w:rPr>
          <w:sz w:val="16"/>
          <w:szCs w:val="16"/>
        </w:rPr>
        <w:t xml:space="preserve"> </w:t>
      </w:r>
      <w:hyperlink r:id="rId8" w:anchor="AFC_Ajax" w:history="1">
        <w:r w:rsidRPr="00F47F9F">
          <w:rPr>
            <w:rStyle w:val="Hyperlink"/>
            <w:sz w:val="16"/>
            <w:szCs w:val="16"/>
          </w:rPr>
          <w:t>nl.wikipedia.org/wiki/Zlatan_ibrahimovic#AFC_Ajax</w:t>
        </w:r>
      </w:hyperlink>
    </w:p>
    <w:p w:rsidR="00F611B7" w:rsidRDefault="00F611B7" w:rsidP="00C16722">
      <w:pPr>
        <w:ind w:left="360"/>
        <w:rPr>
          <w:sz w:val="28"/>
          <w:szCs w:val="28"/>
        </w:rPr>
      </w:pPr>
    </w:p>
    <w:p w:rsidR="00F611B7" w:rsidRDefault="00245D37" w:rsidP="00245D37">
      <w:pPr>
        <w:ind w:left="360"/>
        <w:jc w:val="center"/>
        <w:rPr>
          <w:b/>
          <w:sz w:val="44"/>
          <w:szCs w:val="44"/>
        </w:rPr>
      </w:pPr>
      <w:r>
        <w:rPr>
          <w:b/>
          <w:sz w:val="44"/>
          <w:szCs w:val="44"/>
        </w:rPr>
        <w:t>3.over de auteurs</w:t>
      </w:r>
    </w:p>
    <w:p w:rsidR="00245D37" w:rsidRDefault="00245D37" w:rsidP="00245D37">
      <w:pPr>
        <w:ind w:left="360"/>
        <w:rPr>
          <w:sz w:val="28"/>
          <w:szCs w:val="28"/>
        </w:rPr>
      </w:pPr>
      <w:proofErr w:type="spellStart"/>
      <w:r>
        <w:rPr>
          <w:sz w:val="28"/>
          <w:szCs w:val="28"/>
        </w:rPr>
        <w:t>Zlatan</w:t>
      </w:r>
      <w:proofErr w:type="spellEnd"/>
      <w:r>
        <w:rPr>
          <w:sz w:val="28"/>
          <w:szCs w:val="28"/>
        </w:rPr>
        <w:t xml:space="preserve"> </w:t>
      </w:r>
      <w:proofErr w:type="spellStart"/>
      <w:r>
        <w:rPr>
          <w:sz w:val="28"/>
          <w:szCs w:val="28"/>
        </w:rPr>
        <w:t>Ibrahimovic</w:t>
      </w:r>
      <w:proofErr w:type="spellEnd"/>
      <w:r w:rsidR="0085035F">
        <w:rPr>
          <w:sz w:val="28"/>
          <w:szCs w:val="28"/>
        </w:rPr>
        <w:t xml:space="preserve"> is geboren op 3 oktober 1981 het is een </w:t>
      </w:r>
      <w:proofErr w:type="spellStart"/>
      <w:r w:rsidR="0085035F">
        <w:rPr>
          <w:sz w:val="28"/>
          <w:szCs w:val="28"/>
        </w:rPr>
        <w:t>zweedse</w:t>
      </w:r>
      <w:proofErr w:type="spellEnd"/>
      <w:r w:rsidR="0085035F">
        <w:rPr>
          <w:sz w:val="28"/>
          <w:szCs w:val="28"/>
        </w:rPr>
        <w:t xml:space="preserve"> profvoetballer die heel veel geld verdient.</w:t>
      </w:r>
    </w:p>
    <w:p w:rsidR="0085035F" w:rsidRDefault="0085035F" w:rsidP="00245D37">
      <w:pPr>
        <w:ind w:left="360"/>
        <w:rPr>
          <w:sz w:val="28"/>
          <w:szCs w:val="28"/>
        </w:rPr>
      </w:pPr>
      <w:r>
        <w:rPr>
          <w:sz w:val="28"/>
          <w:szCs w:val="28"/>
        </w:rPr>
        <w:t xml:space="preserve">David </w:t>
      </w:r>
      <w:proofErr w:type="spellStart"/>
      <w:r>
        <w:rPr>
          <w:sz w:val="28"/>
          <w:szCs w:val="28"/>
        </w:rPr>
        <w:t>Lagercrantz</w:t>
      </w:r>
      <w:proofErr w:type="spellEnd"/>
      <w:r>
        <w:rPr>
          <w:sz w:val="28"/>
          <w:szCs w:val="28"/>
        </w:rPr>
        <w:t xml:space="preserve"> groeide op in Solna en in </w:t>
      </w:r>
      <w:proofErr w:type="spellStart"/>
      <w:r>
        <w:rPr>
          <w:sz w:val="28"/>
          <w:szCs w:val="28"/>
        </w:rPr>
        <w:t>Drotthingholm</w:t>
      </w:r>
      <w:proofErr w:type="spellEnd"/>
      <w:r>
        <w:rPr>
          <w:sz w:val="28"/>
          <w:szCs w:val="28"/>
        </w:rPr>
        <w:t xml:space="preserve">. Hij studeerde filosofie en religie en studeerde aan de School voor Journalistiek in </w:t>
      </w:r>
      <w:proofErr w:type="spellStart"/>
      <w:r>
        <w:rPr>
          <w:sz w:val="28"/>
          <w:szCs w:val="28"/>
        </w:rPr>
        <w:t>Göteborg</w:t>
      </w:r>
      <w:proofErr w:type="spellEnd"/>
      <w:r>
        <w:rPr>
          <w:sz w:val="28"/>
          <w:szCs w:val="28"/>
        </w:rPr>
        <w:t xml:space="preserve">. Later werd hij een verslaggever op expressen, waar hij een artikel geschreven over een </w:t>
      </w:r>
      <w:proofErr w:type="spellStart"/>
      <w:r>
        <w:rPr>
          <w:sz w:val="28"/>
          <w:szCs w:val="28"/>
        </w:rPr>
        <w:t>dronkel</w:t>
      </w:r>
      <w:proofErr w:type="spellEnd"/>
      <w:r>
        <w:rPr>
          <w:sz w:val="28"/>
          <w:szCs w:val="28"/>
        </w:rPr>
        <w:t xml:space="preserve"> </w:t>
      </w:r>
      <w:proofErr w:type="spellStart"/>
      <w:r>
        <w:rPr>
          <w:sz w:val="28"/>
          <w:szCs w:val="28"/>
        </w:rPr>
        <w:t>Ulf</w:t>
      </w:r>
      <w:proofErr w:type="spellEnd"/>
      <w:r>
        <w:rPr>
          <w:sz w:val="28"/>
          <w:szCs w:val="28"/>
        </w:rPr>
        <w:t xml:space="preserve"> </w:t>
      </w:r>
      <w:proofErr w:type="spellStart"/>
      <w:r>
        <w:rPr>
          <w:sz w:val="28"/>
          <w:szCs w:val="28"/>
        </w:rPr>
        <w:t>Lundell</w:t>
      </w:r>
      <w:proofErr w:type="spellEnd"/>
      <w:r>
        <w:rPr>
          <w:sz w:val="28"/>
          <w:szCs w:val="28"/>
        </w:rPr>
        <w:t>. Hij verliet de krant in 1993 en debuteerde als schrijver 4 jaar later</w:t>
      </w:r>
      <w:r w:rsidR="00F47F9F">
        <w:rPr>
          <w:sz w:val="28"/>
          <w:szCs w:val="28"/>
        </w:rPr>
        <w:t xml:space="preserve">. </w:t>
      </w:r>
    </w:p>
    <w:p w:rsidR="00F47F9F" w:rsidRDefault="00F47F9F" w:rsidP="00245D37">
      <w:pPr>
        <w:ind w:left="360"/>
        <w:rPr>
          <w:sz w:val="28"/>
          <w:szCs w:val="28"/>
        </w:rPr>
      </w:pPr>
      <w:proofErr w:type="spellStart"/>
      <w:r>
        <w:rPr>
          <w:sz w:val="28"/>
          <w:szCs w:val="28"/>
        </w:rPr>
        <w:t>Lagercrantz</w:t>
      </w:r>
      <w:proofErr w:type="spellEnd"/>
      <w:r>
        <w:rPr>
          <w:sz w:val="28"/>
          <w:szCs w:val="28"/>
        </w:rPr>
        <w:t xml:space="preserve"> lezing over creativiteit en het vertellen van verhalen. Hij is de zoon van Olof </w:t>
      </w:r>
      <w:proofErr w:type="spellStart"/>
      <w:r>
        <w:rPr>
          <w:sz w:val="28"/>
          <w:szCs w:val="28"/>
        </w:rPr>
        <w:t>Lagercrantz</w:t>
      </w:r>
      <w:proofErr w:type="spellEnd"/>
      <w:r>
        <w:rPr>
          <w:sz w:val="28"/>
          <w:szCs w:val="28"/>
        </w:rPr>
        <w:t xml:space="preserve">, en broer van actrice </w:t>
      </w:r>
      <w:proofErr w:type="spellStart"/>
      <w:r>
        <w:rPr>
          <w:sz w:val="28"/>
          <w:szCs w:val="28"/>
        </w:rPr>
        <w:t>Marike</w:t>
      </w:r>
      <w:proofErr w:type="spellEnd"/>
      <w:r>
        <w:rPr>
          <w:sz w:val="28"/>
          <w:szCs w:val="28"/>
        </w:rPr>
        <w:t xml:space="preserve"> </w:t>
      </w:r>
      <w:proofErr w:type="spellStart"/>
      <w:r>
        <w:rPr>
          <w:sz w:val="28"/>
          <w:szCs w:val="28"/>
        </w:rPr>
        <w:t>Lagercrantz</w:t>
      </w:r>
      <w:proofErr w:type="spellEnd"/>
      <w:r>
        <w:rPr>
          <w:sz w:val="28"/>
          <w:szCs w:val="28"/>
        </w:rPr>
        <w:t xml:space="preserve">. Hij heeft drie kinderen en is getrouwd met Anne </w:t>
      </w:r>
      <w:proofErr w:type="spellStart"/>
      <w:r>
        <w:rPr>
          <w:sz w:val="28"/>
          <w:szCs w:val="28"/>
        </w:rPr>
        <w:t>Lagercrantz</w:t>
      </w:r>
      <w:proofErr w:type="spellEnd"/>
      <w:r>
        <w:rPr>
          <w:sz w:val="28"/>
          <w:szCs w:val="28"/>
        </w:rPr>
        <w:t>.</w:t>
      </w:r>
    </w:p>
    <w:p w:rsidR="00F47F9F" w:rsidRDefault="00F47F9F" w:rsidP="00245D37">
      <w:pPr>
        <w:ind w:left="360"/>
        <w:rPr>
          <w:sz w:val="16"/>
          <w:szCs w:val="16"/>
        </w:rPr>
      </w:pPr>
      <w:r>
        <w:rPr>
          <w:sz w:val="16"/>
          <w:szCs w:val="16"/>
        </w:rPr>
        <w:t>Bron</w:t>
      </w:r>
      <w:r w:rsidRPr="00F47F9F">
        <w:rPr>
          <w:sz w:val="16"/>
          <w:szCs w:val="16"/>
        </w:rPr>
        <w:t xml:space="preserve">: </w:t>
      </w:r>
      <w:hyperlink r:id="rId9" w:history="1">
        <w:r w:rsidRPr="00F47F9F">
          <w:rPr>
            <w:rStyle w:val="Hyperlink"/>
            <w:sz w:val="16"/>
            <w:szCs w:val="16"/>
          </w:rPr>
          <w:t>http://thijsgeesing.jouwweb.nl/ik-zlatan</w:t>
        </w:r>
      </w:hyperlink>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245D37">
      <w:pPr>
        <w:ind w:left="360"/>
        <w:rPr>
          <w:sz w:val="16"/>
          <w:szCs w:val="16"/>
        </w:rPr>
      </w:pPr>
    </w:p>
    <w:p w:rsidR="00F47F9F" w:rsidRDefault="00F47F9F" w:rsidP="00F47F9F">
      <w:pPr>
        <w:jc w:val="center"/>
        <w:rPr>
          <w:sz w:val="44"/>
          <w:szCs w:val="44"/>
        </w:rPr>
      </w:pPr>
      <w:r>
        <w:rPr>
          <w:sz w:val="44"/>
          <w:szCs w:val="44"/>
        </w:rPr>
        <w:lastRenderedPageBreak/>
        <w:t>4.leeservaringen</w:t>
      </w:r>
    </w:p>
    <w:p w:rsidR="00F47F9F" w:rsidRDefault="00F47F9F" w:rsidP="00F47F9F">
      <w:pPr>
        <w:rPr>
          <w:sz w:val="28"/>
          <w:szCs w:val="28"/>
        </w:rPr>
      </w:pPr>
      <w:r>
        <w:rPr>
          <w:sz w:val="28"/>
          <w:szCs w:val="28"/>
        </w:rPr>
        <w:t xml:space="preserve">Ik heb niet echt leeservaringen ik ben met dit boek begonnen op vakantie toen ik niks te doen had. Ik lees niet heel graag boeken, maar deze sprak me gelijk aan omdat het een voetballer waar je veel van hoort in de </w:t>
      </w:r>
      <w:proofErr w:type="spellStart"/>
      <w:r>
        <w:rPr>
          <w:sz w:val="28"/>
          <w:szCs w:val="28"/>
        </w:rPr>
        <w:t>socialmedia</w:t>
      </w:r>
      <w:proofErr w:type="spellEnd"/>
      <w:r>
        <w:rPr>
          <w:sz w:val="28"/>
          <w:szCs w:val="28"/>
        </w:rPr>
        <w:t>. Het is een goede voetballer met veel geld. Dus daarom was ik benieuwd naar zijn biografie. Ik heb in de 1</w:t>
      </w:r>
      <w:r w:rsidRPr="00F47F9F">
        <w:rPr>
          <w:sz w:val="28"/>
          <w:szCs w:val="28"/>
          <w:vertAlign w:val="superscript"/>
        </w:rPr>
        <w:t>e</w:t>
      </w:r>
      <w:r>
        <w:rPr>
          <w:sz w:val="28"/>
          <w:szCs w:val="28"/>
        </w:rPr>
        <w:t xml:space="preserve"> en 2</w:t>
      </w:r>
      <w:r w:rsidRPr="00F47F9F">
        <w:rPr>
          <w:sz w:val="28"/>
          <w:szCs w:val="28"/>
          <w:vertAlign w:val="superscript"/>
        </w:rPr>
        <w:t>e</w:t>
      </w:r>
      <w:r>
        <w:rPr>
          <w:sz w:val="28"/>
          <w:szCs w:val="28"/>
        </w:rPr>
        <w:t xml:space="preserve"> klas ook wel eens boeken moeten lezen maar die waren niet leuk, maar deze was echt SCHITTEREND.</w:t>
      </w: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rPr>
          <w:sz w:val="28"/>
          <w:szCs w:val="28"/>
        </w:rPr>
      </w:pPr>
    </w:p>
    <w:p w:rsidR="00F47F9F" w:rsidRDefault="00F47F9F" w:rsidP="00F47F9F">
      <w:pPr>
        <w:jc w:val="center"/>
        <w:rPr>
          <w:b/>
          <w:sz w:val="44"/>
          <w:szCs w:val="44"/>
        </w:rPr>
      </w:pPr>
      <w:r>
        <w:rPr>
          <w:b/>
          <w:sz w:val="44"/>
          <w:szCs w:val="44"/>
        </w:rPr>
        <w:lastRenderedPageBreak/>
        <w:t>5.verwerkingsopdracht</w:t>
      </w:r>
    </w:p>
    <w:p w:rsidR="00F47F9F" w:rsidRPr="00F47F9F" w:rsidRDefault="00F47F9F" w:rsidP="00F47F9F">
      <w:pPr>
        <w:rPr>
          <w:sz w:val="32"/>
          <w:szCs w:val="32"/>
        </w:rPr>
      </w:pPr>
      <w:r>
        <w:rPr>
          <w:sz w:val="32"/>
          <w:szCs w:val="32"/>
        </w:rPr>
        <w:t xml:space="preserve">Ik wil graag iets vertellen over de opbouw van het verhaal en dat is eigenlijk </w:t>
      </w:r>
      <w:proofErr w:type="spellStart"/>
      <w:r>
        <w:rPr>
          <w:sz w:val="32"/>
          <w:szCs w:val="32"/>
        </w:rPr>
        <w:t>Zlatan’s</w:t>
      </w:r>
      <w:proofErr w:type="spellEnd"/>
      <w:r>
        <w:rPr>
          <w:sz w:val="32"/>
          <w:szCs w:val="32"/>
        </w:rPr>
        <w:t xml:space="preserve"> biografie. </w:t>
      </w:r>
    </w:p>
    <w:p w:rsidR="00F47F9F" w:rsidRPr="00F47F9F" w:rsidRDefault="00F47F9F" w:rsidP="00F47F9F">
      <w:pPr>
        <w:shd w:val="clear" w:color="auto" w:fill="FFFFFF"/>
        <w:spacing w:after="30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b/>
          <w:bCs/>
          <w:color w:val="6A6A6A"/>
          <w:sz w:val="27"/>
          <w:lang w:eastAsia="nl-NL"/>
        </w:rPr>
        <w:t>Het aantal doelpunten bij het betaalde voetbal</w:t>
      </w:r>
    </w:p>
    <w:p w:rsidR="00F47F9F" w:rsidRPr="00F47F9F" w:rsidRDefault="00F47F9F" w:rsidP="00F47F9F">
      <w:pPr>
        <w:shd w:val="clear" w:color="auto" w:fill="FFFFFF"/>
        <w:spacing w:after="30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 </w:t>
      </w:r>
    </w:p>
    <w:tbl>
      <w:tblPr>
        <w:tblW w:w="0" w:type="auto"/>
        <w:tblCellSpacing w:w="15" w:type="dxa"/>
        <w:shd w:val="clear" w:color="auto" w:fill="FFFFFF"/>
        <w:tblCellMar>
          <w:top w:w="15" w:type="dxa"/>
          <w:left w:w="15" w:type="dxa"/>
          <w:bottom w:w="15" w:type="dxa"/>
          <w:right w:w="15" w:type="dxa"/>
        </w:tblCellMar>
        <w:tblLook w:val="04A0"/>
      </w:tblPr>
      <w:tblGrid>
        <w:gridCol w:w="863"/>
        <w:gridCol w:w="1734"/>
        <w:gridCol w:w="550"/>
        <w:gridCol w:w="1536"/>
        <w:gridCol w:w="1295"/>
        <w:gridCol w:w="634"/>
      </w:tblGrid>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8"/>
                <w:szCs w:val="18"/>
                <w:lang w:eastAsia="nl-NL"/>
              </w:rPr>
            </w:pPr>
            <w:r w:rsidRPr="00F47F9F">
              <w:rPr>
                <w:rFonts w:ascii="Verdana" w:eastAsia="Times New Roman" w:hAnsi="Verdana" w:cs="Times New Roman"/>
                <w:b/>
                <w:bCs/>
                <w:color w:val="6A6A6A"/>
                <w:sz w:val="18"/>
                <w:szCs w:val="18"/>
                <w:lang w:eastAsia="nl-NL"/>
              </w:rPr>
              <w:t>Seizoen</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8"/>
                <w:szCs w:val="18"/>
                <w:lang w:eastAsia="nl-NL"/>
              </w:rPr>
            </w:pPr>
            <w:r w:rsidRPr="00F47F9F">
              <w:rPr>
                <w:rFonts w:ascii="Verdana" w:eastAsia="Times New Roman" w:hAnsi="Verdana" w:cs="Times New Roman"/>
                <w:b/>
                <w:bCs/>
                <w:color w:val="6A6A6A"/>
                <w:sz w:val="18"/>
                <w:szCs w:val="18"/>
                <w:lang w:eastAsia="nl-NL"/>
              </w:rPr>
              <w:t>Club</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8"/>
                <w:szCs w:val="18"/>
                <w:lang w:eastAsia="nl-NL"/>
              </w:rPr>
            </w:pPr>
            <w:r w:rsidRPr="00F47F9F">
              <w:rPr>
                <w:rFonts w:ascii="Verdana" w:eastAsia="Times New Roman" w:hAnsi="Verdana" w:cs="Times New Roman"/>
                <w:b/>
                <w:bCs/>
                <w:color w:val="6A6A6A"/>
                <w:sz w:val="18"/>
                <w:szCs w:val="18"/>
                <w:lang w:eastAsia="nl-NL"/>
              </w:rPr>
              <w:t>Land</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8"/>
                <w:szCs w:val="18"/>
                <w:lang w:eastAsia="nl-NL"/>
              </w:rPr>
            </w:pPr>
            <w:r w:rsidRPr="00F47F9F">
              <w:rPr>
                <w:rFonts w:ascii="Verdana" w:eastAsia="Times New Roman" w:hAnsi="Verdana" w:cs="Times New Roman"/>
                <w:b/>
                <w:bCs/>
                <w:color w:val="6A6A6A"/>
                <w:sz w:val="18"/>
                <w:szCs w:val="18"/>
                <w:lang w:eastAsia="nl-NL"/>
              </w:rPr>
              <w:t>Competitie</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8"/>
                <w:szCs w:val="18"/>
                <w:lang w:eastAsia="nl-NL"/>
              </w:rPr>
            </w:pPr>
            <w:r w:rsidRPr="00F47F9F">
              <w:rPr>
                <w:rFonts w:ascii="Verdana" w:eastAsia="Times New Roman" w:hAnsi="Verdana" w:cs="Times New Roman"/>
                <w:b/>
                <w:bCs/>
                <w:color w:val="6A6A6A"/>
                <w:sz w:val="18"/>
                <w:szCs w:val="18"/>
                <w:lang w:eastAsia="nl-NL"/>
              </w:rPr>
              <w:t>Wedstrijden</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8"/>
                <w:szCs w:val="18"/>
                <w:lang w:eastAsia="nl-NL"/>
              </w:rPr>
            </w:pPr>
            <w:r w:rsidRPr="00F47F9F">
              <w:rPr>
                <w:rFonts w:ascii="Verdana" w:eastAsia="Times New Roman" w:hAnsi="Verdana" w:cs="Times New Roman"/>
                <w:b/>
                <w:bCs/>
                <w:color w:val="6A6A6A"/>
                <w:sz w:val="18"/>
                <w:szCs w:val="18"/>
                <w:lang w:eastAsia="nl-NL"/>
              </w:rPr>
              <w:t>Goals</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1999</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Malmö</w:t>
            </w:r>
            <w:proofErr w:type="spellEnd"/>
            <w:r w:rsidRPr="00F47F9F">
              <w:rPr>
                <w:rFonts w:ascii="Verdana" w:eastAsia="Times New Roman" w:hAnsi="Verdana" w:cs="Times New Roman"/>
                <w:color w:val="6A6A6A"/>
                <w:sz w:val="18"/>
                <w:szCs w:val="18"/>
                <w:lang w:eastAsia="nl-NL"/>
              </w:rPr>
              <w:t xml:space="preserve"> FF</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44" name="Afbeelding 44" descr="Vlag van Z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lag van Zweden"/>
                          <pic:cNvPicPr>
                            <a:picLocks noChangeAspect="1" noChangeArrowheads="1"/>
                          </pic:cNvPicPr>
                        </pic:nvPicPr>
                        <pic:blipFill>
                          <a:blip r:embed="rId10"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Allsvenskan</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6</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2000</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Malmö</w:t>
            </w:r>
            <w:proofErr w:type="spellEnd"/>
            <w:r w:rsidRPr="00F47F9F">
              <w:rPr>
                <w:rFonts w:ascii="Verdana" w:eastAsia="Times New Roman" w:hAnsi="Verdana" w:cs="Times New Roman"/>
                <w:color w:val="6A6A6A"/>
                <w:sz w:val="18"/>
                <w:szCs w:val="18"/>
                <w:lang w:eastAsia="nl-NL"/>
              </w:rPr>
              <w:t xml:space="preserve"> FF</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45" name="Afbeelding 45" descr="Vlag van Z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lag van Zweden"/>
                          <pic:cNvPicPr>
                            <a:picLocks noChangeAspect="1" noChangeArrowheads="1"/>
                          </pic:cNvPicPr>
                        </pic:nvPicPr>
                        <pic:blipFill>
                          <a:blip r:embed="rId10"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Superettan</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26</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12</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Malmö</w:t>
            </w:r>
            <w:proofErr w:type="spellEnd"/>
            <w:r w:rsidRPr="00F47F9F">
              <w:rPr>
                <w:rFonts w:ascii="Verdana" w:eastAsia="Times New Roman" w:hAnsi="Verdana" w:cs="Times New Roman"/>
                <w:color w:val="6A6A6A"/>
                <w:sz w:val="18"/>
                <w:szCs w:val="18"/>
                <w:lang w:eastAsia="nl-NL"/>
              </w:rPr>
              <w:t xml:space="preserve"> FF</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46" name="Afbeelding 46" descr="Vlag van Z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lag van Zweden"/>
                          <pic:cNvPicPr>
                            <a:picLocks noChangeAspect="1" noChangeArrowheads="1"/>
                          </pic:cNvPicPr>
                        </pic:nvPicPr>
                        <pic:blipFill>
                          <a:blip r:embed="rId10"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Allsvenskan</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8</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2001/02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AFC Ajax</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47" name="Afbeelding 47" descr="Vlag va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lag van Nederland"/>
                          <pic:cNvPicPr>
                            <a:picLocks noChangeAspect="1" noChangeArrowheads="1"/>
                          </pic:cNvPicPr>
                        </pic:nvPicPr>
                        <pic:blipFill>
                          <a:blip r:embed="rId11"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Eredivisie</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24</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6</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2002/03</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AFC Ajax</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48" name="Afbeelding 48" descr="Vlag va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lag van Nederland"/>
                          <pic:cNvPicPr>
                            <a:picLocks noChangeAspect="1" noChangeArrowheads="1"/>
                          </pic:cNvPicPr>
                        </pic:nvPicPr>
                        <pic:blipFill>
                          <a:blip r:embed="rId11"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Eredivisie</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25</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13</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2003/04</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AFC Ajax</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49" name="Afbeelding 49" descr="Vlag va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lag van Nederland"/>
                          <pic:cNvPicPr>
                            <a:picLocks noChangeAspect="1" noChangeArrowheads="1"/>
                          </pic:cNvPicPr>
                        </pic:nvPicPr>
                        <pic:blipFill>
                          <a:blip r:embed="rId11"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Eredivisie</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13</w:t>
            </w:r>
          </w:p>
        </w:tc>
      </w:tr>
      <w:tr w:rsidR="00F47F9F" w:rsidRPr="00F47F9F" w:rsidTr="00F47F9F">
        <w:trPr>
          <w:tblCellSpacing w:w="15" w:type="dxa"/>
        </w:trPr>
        <w:tc>
          <w:tcPr>
            <w:tcW w:w="0" w:type="auto"/>
            <w:vMerge w:val="restart"/>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2004/05</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AFC Ajax</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0" name="Afbeelding 50" descr="Vlag va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lag van Nederland"/>
                          <pic:cNvPicPr>
                            <a:picLocks noChangeAspect="1" noChangeArrowheads="1"/>
                          </pic:cNvPicPr>
                        </pic:nvPicPr>
                        <pic:blipFill>
                          <a:blip r:embed="rId11"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Eredivisie</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w:t>
            </w:r>
          </w:p>
        </w:tc>
      </w:tr>
      <w:tr w:rsidR="00F47F9F" w:rsidRPr="00F47F9F" w:rsidTr="00F47F9F">
        <w:trPr>
          <w:tblCellSpacing w:w="15" w:type="dxa"/>
        </w:trPr>
        <w:tc>
          <w:tcPr>
            <w:tcW w:w="0" w:type="auto"/>
            <w:vMerge/>
            <w:shd w:val="clear" w:color="auto" w:fill="FFFFFF"/>
            <w:vAlign w:val="center"/>
            <w:hideMark/>
          </w:tcPr>
          <w:p w:rsidR="00F47F9F" w:rsidRPr="00F47F9F" w:rsidRDefault="00F47F9F" w:rsidP="00F47F9F">
            <w:pPr>
              <w:spacing w:after="0" w:line="240" w:lineRule="auto"/>
              <w:rPr>
                <w:rFonts w:ascii="Verdana" w:eastAsia="Times New Roman" w:hAnsi="Verdana" w:cs="Times New Roman"/>
                <w:color w:val="6A6A6A"/>
                <w:sz w:val="18"/>
                <w:szCs w:val="18"/>
                <w:lang w:eastAsia="nl-NL"/>
              </w:rPr>
            </w:pP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Juventus</w:t>
            </w:r>
            <w:proofErr w:type="spellEnd"/>
            <w:r w:rsidRPr="00F47F9F">
              <w:rPr>
                <w:rFonts w:ascii="Verdana" w:eastAsia="Times New Roman" w:hAnsi="Verdana" w:cs="Times New Roman"/>
                <w:color w:val="6A6A6A"/>
                <w:sz w:val="18"/>
                <w:szCs w:val="18"/>
                <w:lang w:eastAsia="nl-NL"/>
              </w:rPr>
              <w:t xml:space="preserve"> FC</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1" name="Afbeelding 51"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35</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16</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2005/06</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Juventus</w:t>
            </w:r>
            <w:proofErr w:type="spellEnd"/>
            <w:r w:rsidRPr="00F47F9F">
              <w:rPr>
                <w:rFonts w:ascii="Verdana" w:eastAsia="Times New Roman" w:hAnsi="Verdana" w:cs="Times New Roman"/>
                <w:color w:val="6A6A6A"/>
                <w:sz w:val="18"/>
                <w:szCs w:val="18"/>
                <w:lang w:eastAsia="nl-NL"/>
              </w:rPr>
              <w:t xml:space="preserve"> FC</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2" name="Afbeelding 52"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35</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7</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2006/07</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Internazionale</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3" name="Afbeelding 53"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27</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15</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2007/08</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Internazionale</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4" name="Afbeelding 54"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26</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17</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2008/09</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proofErr w:type="spellStart"/>
            <w:r w:rsidRPr="00F47F9F">
              <w:rPr>
                <w:rFonts w:ascii="Verdana" w:eastAsia="Times New Roman" w:hAnsi="Verdana" w:cs="Times New Roman"/>
                <w:color w:val="6A6A6A"/>
                <w:sz w:val="18"/>
                <w:szCs w:val="18"/>
                <w:lang w:eastAsia="nl-NL"/>
              </w:rPr>
              <w:t>Internazionale</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5" name="Afbeelding 55"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35</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25</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2009/10</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FC Barcelona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6" name="Afbeelding 56" descr="Vlag van Sp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lag van Spanje"/>
                          <pic:cNvPicPr>
                            <a:picLocks noChangeAspect="1" noChangeArrowheads="1"/>
                          </pic:cNvPicPr>
                        </pic:nvPicPr>
                        <pic:blipFill>
                          <a:blip r:embed="rId13"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 xml:space="preserve">Primera </w:t>
            </w:r>
            <w:proofErr w:type="spellStart"/>
            <w:r w:rsidRPr="00F47F9F">
              <w:rPr>
                <w:rFonts w:ascii="Verdana" w:eastAsia="Times New Roman" w:hAnsi="Verdana" w:cs="Times New Roman"/>
                <w:color w:val="6A6A6A"/>
                <w:sz w:val="18"/>
                <w:szCs w:val="18"/>
                <w:lang w:eastAsia="nl-NL"/>
              </w:rPr>
              <w:t>División</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29</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16</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2010/11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Arial" w:eastAsia="Times New Roman" w:hAnsi="Arial" w:cs="Arial"/>
                <w:color w:val="6A6A6A"/>
                <w:sz w:val="18"/>
                <w:szCs w:val="18"/>
                <w:lang w:eastAsia="nl-NL"/>
              </w:rPr>
              <w:t>→</w:t>
            </w:r>
            <w:r w:rsidRPr="00F47F9F">
              <w:rPr>
                <w:rFonts w:ascii="Verdana" w:eastAsia="Times New Roman" w:hAnsi="Verdana" w:cs="Verdana"/>
                <w:color w:val="6A6A6A"/>
                <w:sz w:val="18"/>
                <w:szCs w:val="18"/>
                <w:lang w:eastAsia="nl-NL"/>
              </w:rPr>
              <w:t xml:space="preserve"> AC Milan (huur</w:t>
            </w:r>
            <w:r w:rsidRPr="00F47F9F">
              <w:rPr>
                <w:rFonts w:ascii="Verdana" w:eastAsia="Times New Roman" w:hAnsi="Verdana" w:cs="Times New Roman"/>
                <w:color w:val="6A6A6A"/>
                <w:sz w:val="18"/>
                <w:szCs w:val="18"/>
                <w:lang w:eastAsia="nl-NL"/>
              </w:rPr>
              <w:t>)</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7" name="Afbeelding 57"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29</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14</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2011/12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AC Milan</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Pr>
                <w:rFonts w:ascii="Verdana" w:eastAsia="Times New Roman" w:hAnsi="Verdana" w:cs="Times New Roman"/>
                <w:noProof/>
                <w:color w:val="6A6A6A"/>
                <w:sz w:val="18"/>
                <w:szCs w:val="18"/>
                <w:lang w:eastAsia="nl-NL"/>
              </w:rPr>
              <w:drawing>
                <wp:inline distT="0" distB="0" distL="0" distR="0">
                  <wp:extent cx="190500" cy="123825"/>
                  <wp:effectExtent l="19050" t="0" r="0" b="0"/>
                  <wp:docPr id="58" name="Afbeelding 58" descr="Vlag van It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Vlag van Italië"/>
                          <pic:cNvPicPr>
                            <a:picLocks noChangeAspect="1" noChangeArrowheads="1"/>
                          </pic:cNvPicPr>
                        </pic:nvPicPr>
                        <pic:blipFill>
                          <a:blip r:embed="rId12" cstate="print"/>
                          <a:srcRect/>
                          <a:stretch>
                            <a:fillRect/>
                          </a:stretch>
                        </pic:blipFill>
                        <pic:spPr bwMode="auto">
                          <a:xfrm>
                            <a:off x="0" y="0"/>
                            <a:ext cx="190500" cy="1238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32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28</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b/>
                <w:bCs/>
                <w:color w:val="6A6A6A"/>
                <w:sz w:val="18"/>
                <w:lang w:eastAsia="nl-NL"/>
              </w:rPr>
              <w:t>Totaal</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 </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 </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 </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b/>
                <w:bCs/>
                <w:color w:val="6A6A6A"/>
                <w:sz w:val="18"/>
                <w:lang w:eastAsia="nl-NL"/>
              </w:rPr>
              <w:t>362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b/>
                <w:bCs/>
                <w:color w:val="6A6A6A"/>
                <w:sz w:val="18"/>
                <w:lang w:eastAsia="nl-NL"/>
              </w:rPr>
              <w:t>189</w:t>
            </w:r>
          </w:p>
        </w:tc>
      </w:tr>
    </w:tbl>
    <w:p w:rsidR="00F47F9F" w:rsidRPr="00F47F9F" w:rsidRDefault="00F47F9F" w:rsidP="00F47F9F">
      <w:pPr>
        <w:shd w:val="clear" w:color="auto" w:fill="FFFFFF"/>
        <w:spacing w:after="30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color w:val="6A6A6A"/>
          <w:sz w:val="18"/>
          <w:szCs w:val="18"/>
          <w:lang w:eastAsia="nl-NL"/>
        </w:rPr>
        <w:t> </w:t>
      </w:r>
    </w:p>
    <w:p w:rsidR="00F47F9F" w:rsidRPr="00F47F9F" w:rsidRDefault="00F47F9F" w:rsidP="00F47F9F">
      <w:pPr>
        <w:shd w:val="clear" w:color="auto" w:fill="FFFFFF"/>
        <w:spacing w:after="300" w:line="270" w:lineRule="atLeast"/>
        <w:rPr>
          <w:rFonts w:ascii="Verdana" w:eastAsia="Times New Roman" w:hAnsi="Verdana" w:cs="Times New Roman"/>
          <w:color w:val="6A6A6A"/>
          <w:sz w:val="18"/>
          <w:szCs w:val="18"/>
          <w:lang w:eastAsia="nl-NL"/>
        </w:rPr>
      </w:pPr>
      <w:r w:rsidRPr="00F47F9F">
        <w:rPr>
          <w:rFonts w:ascii="Verdana" w:eastAsia="Times New Roman" w:hAnsi="Verdana" w:cs="Times New Roman"/>
          <w:b/>
          <w:bCs/>
          <w:color w:val="6A6A6A"/>
          <w:sz w:val="27"/>
          <w:lang w:eastAsia="nl-NL"/>
        </w:rPr>
        <w:t>Zijn prijzenkast</w:t>
      </w:r>
    </w:p>
    <w:tbl>
      <w:tblPr>
        <w:tblW w:w="0" w:type="auto"/>
        <w:tblCellSpacing w:w="15" w:type="dxa"/>
        <w:shd w:val="clear" w:color="auto" w:fill="FFFFFF"/>
        <w:tblCellMar>
          <w:top w:w="15" w:type="dxa"/>
          <w:left w:w="15" w:type="dxa"/>
          <w:bottom w:w="15" w:type="dxa"/>
          <w:right w:w="15" w:type="dxa"/>
        </w:tblCellMar>
        <w:tblLook w:val="04A0"/>
      </w:tblPr>
      <w:tblGrid>
        <w:gridCol w:w="2393"/>
        <w:gridCol w:w="604"/>
        <w:gridCol w:w="1908"/>
        <w:gridCol w:w="66"/>
        <w:gridCol w:w="66"/>
        <w:gridCol w:w="81"/>
      </w:tblGrid>
      <w:tr w:rsidR="00F47F9F" w:rsidRPr="00F47F9F" w:rsidTr="00F47F9F">
        <w:trPr>
          <w:gridAfter w:val="3"/>
          <w:tblCellSpacing w:w="15" w:type="dxa"/>
        </w:trPr>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5"/>
                <w:szCs w:val="15"/>
                <w:lang w:eastAsia="nl-NL"/>
              </w:rPr>
            </w:pPr>
            <w:r w:rsidRPr="00F47F9F">
              <w:rPr>
                <w:rFonts w:ascii="Verdana" w:eastAsia="Times New Roman" w:hAnsi="Verdana" w:cs="Times New Roman"/>
                <w:b/>
                <w:bCs/>
                <w:color w:val="6A6A6A"/>
                <w:sz w:val="15"/>
                <w:szCs w:val="15"/>
                <w:lang w:eastAsia="nl-NL"/>
              </w:rPr>
              <w:t>Competitie</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5"/>
                <w:szCs w:val="15"/>
                <w:lang w:eastAsia="nl-NL"/>
              </w:rPr>
            </w:pPr>
            <w:r w:rsidRPr="00F47F9F">
              <w:rPr>
                <w:rFonts w:ascii="Verdana" w:eastAsia="Times New Roman" w:hAnsi="Verdana" w:cs="Times New Roman"/>
                <w:b/>
                <w:bCs/>
                <w:color w:val="6A6A6A"/>
                <w:sz w:val="15"/>
                <w:szCs w:val="15"/>
                <w:lang w:eastAsia="nl-NL"/>
              </w:rPr>
              <w:t>Aantal</w:t>
            </w:r>
          </w:p>
        </w:tc>
        <w:tc>
          <w:tcPr>
            <w:tcW w:w="0" w:type="auto"/>
            <w:shd w:val="clear" w:color="auto" w:fill="FFFFFF"/>
            <w:vAlign w:val="center"/>
            <w:hideMark/>
          </w:tcPr>
          <w:p w:rsidR="00F47F9F" w:rsidRPr="00F47F9F" w:rsidRDefault="00F47F9F" w:rsidP="00F47F9F">
            <w:pPr>
              <w:spacing w:after="0" w:line="270" w:lineRule="atLeast"/>
              <w:jc w:val="center"/>
              <w:rPr>
                <w:rFonts w:ascii="Verdana" w:eastAsia="Times New Roman" w:hAnsi="Verdana" w:cs="Times New Roman"/>
                <w:b/>
                <w:bCs/>
                <w:color w:val="6A6A6A"/>
                <w:sz w:val="15"/>
                <w:szCs w:val="15"/>
                <w:lang w:eastAsia="nl-NL"/>
              </w:rPr>
            </w:pPr>
            <w:r w:rsidRPr="00F47F9F">
              <w:rPr>
                <w:rFonts w:ascii="Verdana" w:eastAsia="Times New Roman" w:hAnsi="Verdana" w:cs="Times New Roman"/>
                <w:b/>
                <w:bCs/>
                <w:color w:val="6A6A6A"/>
                <w:sz w:val="15"/>
                <w:szCs w:val="15"/>
                <w:lang w:eastAsia="nl-NL"/>
              </w:rPr>
              <w:t>Jaren</w:t>
            </w:r>
          </w:p>
        </w:tc>
      </w:tr>
      <w:tr w:rsidR="00F47F9F" w:rsidRPr="00F47F9F" w:rsidTr="00F47F9F">
        <w:trPr>
          <w:tblCellSpacing w:w="15" w:type="dxa"/>
        </w:trPr>
        <w:tc>
          <w:tcPr>
            <w:tcW w:w="0" w:type="auto"/>
            <w:gridSpan w:val="6"/>
            <w:shd w:val="clear" w:color="auto" w:fill="BDBDBD"/>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Nederland – AFC Ajax</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Landskampioen</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2002, 2004</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KNVB beker</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1x</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2002</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Johan Cruijff Schaal</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2004</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 xml:space="preserve">LG Amsterdam </w:t>
            </w:r>
            <w:proofErr w:type="spellStart"/>
            <w:r w:rsidRPr="00F47F9F">
              <w:rPr>
                <w:rFonts w:ascii="Verdana" w:eastAsia="Times New Roman" w:hAnsi="Verdana" w:cs="Times New Roman"/>
                <w:b/>
                <w:bCs/>
                <w:color w:val="6A6A6A"/>
                <w:sz w:val="15"/>
                <w:lang w:eastAsia="nl-NL"/>
              </w:rPr>
              <w:t>Tournament</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4x</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2001, 2002, 2003, 2004</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gridSpan w:val="6"/>
            <w:shd w:val="clear" w:color="auto" w:fill="BDBDBD"/>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 xml:space="preserve">Italië – </w:t>
            </w:r>
            <w:proofErr w:type="spellStart"/>
            <w:r w:rsidRPr="00F47F9F">
              <w:rPr>
                <w:rFonts w:ascii="Verdana" w:eastAsia="Times New Roman" w:hAnsi="Verdana" w:cs="Times New Roman"/>
                <w:b/>
                <w:bCs/>
                <w:color w:val="6A6A6A"/>
                <w:sz w:val="15"/>
                <w:lang w:eastAsia="nl-NL"/>
              </w:rPr>
              <w:t>Juventus</w:t>
            </w:r>
            <w:proofErr w:type="spellEnd"/>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2005, 2006</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gridSpan w:val="6"/>
            <w:shd w:val="clear" w:color="auto" w:fill="BDBDBD"/>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 xml:space="preserve">Italië – </w:t>
            </w:r>
            <w:proofErr w:type="spellStart"/>
            <w:r w:rsidRPr="00F47F9F">
              <w:rPr>
                <w:rFonts w:ascii="Verdana" w:eastAsia="Times New Roman" w:hAnsi="Verdana" w:cs="Times New Roman"/>
                <w:b/>
                <w:bCs/>
                <w:color w:val="6A6A6A"/>
                <w:sz w:val="15"/>
                <w:lang w:eastAsia="nl-NL"/>
              </w:rPr>
              <w:t>Internazionale</w:t>
            </w:r>
            <w:proofErr w:type="spellEnd"/>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3×</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2007, 2008, 2009</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proofErr w:type="spellStart"/>
            <w:r w:rsidRPr="00F47F9F">
              <w:rPr>
                <w:rFonts w:ascii="Verdana" w:eastAsia="Times New Roman" w:hAnsi="Verdana" w:cs="Times New Roman"/>
                <w:b/>
                <w:bCs/>
                <w:color w:val="6A6A6A"/>
                <w:sz w:val="15"/>
                <w:lang w:eastAsia="nl-NL"/>
              </w:rPr>
              <w:t>Coppa</w:t>
            </w:r>
            <w:proofErr w:type="spellEnd"/>
            <w:r w:rsidRPr="00F47F9F">
              <w:rPr>
                <w:rFonts w:ascii="Verdana" w:eastAsia="Times New Roman" w:hAnsi="Verdana" w:cs="Times New Roman"/>
                <w:b/>
                <w:bCs/>
                <w:color w:val="6A6A6A"/>
                <w:sz w:val="15"/>
                <w:lang w:eastAsia="nl-NL"/>
              </w:rPr>
              <w:t xml:space="preserve"> </w:t>
            </w:r>
            <w:proofErr w:type="spellStart"/>
            <w:r w:rsidRPr="00F47F9F">
              <w:rPr>
                <w:rFonts w:ascii="Verdana" w:eastAsia="Times New Roman" w:hAnsi="Verdana" w:cs="Times New Roman"/>
                <w:b/>
                <w:bCs/>
                <w:color w:val="6A6A6A"/>
                <w:sz w:val="15"/>
                <w:lang w:eastAsia="nl-NL"/>
              </w:rPr>
              <w:t>Italia</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2009</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proofErr w:type="spellStart"/>
            <w:r w:rsidRPr="00F47F9F">
              <w:rPr>
                <w:rFonts w:ascii="Verdana" w:eastAsia="Times New Roman" w:hAnsi="Verdana" w:cs="Times New Roman"/>
                <w:b/>
                <w:bCs/>
                <w:color w:val="6A6A6A"/>
                <w:sz w:val="15"/>
                <w:lang w:eastAsia="nl-NL"/>
              </w:rPr>
              <w:t>Supercoppa</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2009</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gridSpan w:val="6"/>
            <w:shd w:val="clear" w:color="auto" w:fill="BDBDBD"/>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lastRenderedPageBreak/>
              <w:t>Spanje – FC Barcelona</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 xml:space="preserve">Primera </w:t>
            </w:r>
            <w:proofErr w:type="spellStart"/>
            <w:r w:rsidRPr="00F47F9F">
              <w:rPr>
                <w:rFonts w:ascii="Verdana" w:eastAsia="Times New Roman" w:hAnsi="Verdana" w:cs="Times New Roman"/>
                <w:b/>
                <w:bCs/>
                <w:color w:val="6A6A6A"/>
                <w:sz w:val="15"/>
                <w:lang w:eastAsia="nl-NL"/>
              </w:rPr>
              <w:t>División</w:t>
            </w:r>
            <w:proofErr w:type="spellEnd"/>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2010</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Spaanse Supercup</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2009, 2010</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UEFA Super Cup</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2009</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FIFA Club World Cup</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2009</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r w:rsidR="00F47F9F" w:rsidRPr="00F47F9F" w:rsidTr="00F47F9F">
        <w:trPr>
          <w:tblCellSpacing w:w="15" w:type="dxa"/>
        </w:trPr>
        <w:tc>
          <w:tcPr>
            <w:tcW w:w="0" w:type="auto"/>
            <w:gridSpan w:val="6"/>
            <w:shd w:val="clear" w:color="auto" w:fill="BDBDBD"/>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Italië – AC Milan</w:t>
            </w:r>
          </w:p>
        </w:tc>
      </w:tr>
      <w:tr w:rsidR="00F47F9F" w:rsidRPr="00F47F9F" w:rsidTr="00F47F9F">
        <w:trPr>
          <w:tblCellSpacing w:w="15" w:type="dxa"/>
        </w:trPr>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b/>
                <w:bCs/>
                <w:color w:val="6A6A6A"/>
                <w:sz w:val="15"/>
                <w:lang w:eastAsia="nl-NL"/>
              </w:rPr>
              <w:t>Serie A</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1×</w:t>
            </w:r>
          </w:p>
        </w:tc>
        <w:tc>
          <w:tcPr>
            <w:tcW w:w="0" w:type="auto"/>
            <w:shd w:val="clear" w:color="auto" w:fill="FFFFFF"/>
            <w:vAlign w:val="center"/>
            <w:hideMark/>
          </w:tcPr>
          <w:p w:rsidR="00F47F9F" w:rsidRPr="00F47F9F" w:rsidRDefault="00F47F9F" w:rsidP="00F47F9F">
            <w:pPr>
              <w:spacing w:after="0" w:line="270" w:lineRule="atLeast"/>
              <w:rPr>
                <w:rFonts w:ascii="Verdana" w:eastAsia="Times New Roman" w:hAnsi="Verdana" w:cs="Times New Roman"/>
                <w:color w:val="6A6A6A"/>
                <w:sz w:val="15"/>
                <w:szCs w:val="15"/>
                <w:lang w:eastAsia="nl-NL"/>
              </w:rPr>
            </w:pPr>
            <w:r w:rsidRPr="00F47F9F">
              <w:rPr>
                <w:rFonts w:ascii="Verdana" w:eastAsia="Times New Roman" w:hAnsi="Verdana" w:cs="Times New Roman"/>
                <w:color w:val="6A6A6A"/>
                <w:sz w:val="15"/>
                <w:szCs w:val="15"/>
                <w:lang w:eastAsia="nl-NL"/>
              </w:rPr>
              <w:t>2011</w:t>
            </w: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c>
          <w:tcPr>
            <w:tcW w:w="0" w:type="auto"/>
            <w:shd w:val="clear" w:color="auto" w:fill="FFFFFF"/>
            <w:vAlign w:val="center"/>
            <w:hideMark/>
          </w:tcPr>
          <w:p w:rsidR="00F47F9F" w:rsidRPr="00F47F9F" w:rsidRDefault="00F47F9F" w:rsidP="00F47F9F">
            <w:pPr>
              <w:spacing w:after="0" w:line="240" w:lineRule="auto"/>
              <w:rPr>
                <w:rFonts w:ascii="Times New Roman" w:eastAsia="Times New Roman" w:hAnsi="Times New Roman" w:cs="Times New Roman"/>
                <w:sz w:val="20"/>
                <w:szCs w:val="20"/>
                <w:lang w:eastAsia="nl-NL"/>
              </w:rPr>
            </w:pPr>
          </w:p>
        </w:tc>
      </w:tr>
    </w:tbl>
    <w:p w:rsidR="00F47F9F" w:rsidRDefault="00F47F9F" w:rsidP="00F47F9F">
      <w:pPr>
        <w:jc w:val="center"/>
        <w:rPr>
          <w:b/>
          <w:sz w:val="44"/>
          <w:szCs w:val="44"/>
        </w:rPr>
      </w:pPr>
      <w:r>
        <w:rPr>
          <w:b/>
          <w:sz w:val="44"/>
          <w:szCs w:val="44"/>
        </w:rPr>
        <w:t xml:space="preserve"> </w:t>
      </w:r>
    </w:p>
    <w:p w:rsidR="00F47F9F" w:rsidRDefault="00F47F9F" w:rsidP="00F47F9F">
      <w:pPr>
        <w:rPr>
          <w:sz w:val="16"/>
          <w:szCs w:val="16"/>
        </w:rPr>
      </w:pPr>
      <w:r w:rsidRPr="00F47F9F">
        <w:rPr>
          <w:sz w:val="16"/>
          <w:szCs w:val="16"/>
        </w:rPr>
        <w:t xml:space="preserve">Bron: </w:t>
      </w:r>
      <w:hyperlink r:id="rId14" w:history="1">
        <w:r w:rsidRPr="00F47F9F">
          <w:rPr>
            <w:rStyle w:val="Hyperlink"/>
            <w:sz w:val="16"/>
            <w:szCs w:val="16"/>
          </w:rPr>
          <w:t>http://thijsgeesing.jouwweb.nl/ik-zlatan</w:t>
        </w:r>
      </w:hyperlink>
    </w:p>
    <w:p w:rsidR="00F47F9F" w:rsidRPr="00F47F9F" w:rsidRDefault="00F47F9F" w:rsidP="00F47F9F">
      <w:pPr>
        <w:rPr>
          <w:sz w:val="16"/>
          <w:szCs w:val="16"/>
        </w:rPr>
      </w:pPr>
    </w:p>
    <w:p w:rsidR="00245D37" w:rsidRPr="00245D37" w:rsidRDefault="00245D37" w:rsidP="00245D37">
      <w:pPr>
        <w:ind w:left="360"/>
        <w:rPr>
          <w:sz w:val="44"/>
          <w:szCs w:val="44"/>
        </w:rPr>
      </w:pPr>
    </w:p>
    <w:p w:rsidR="00F611B7" w:rsidRDefault="00F611B7" w:rsidP="00C16722">
      <w:pPr>
        <w:ind w:left="360"/>
        <w:rPr>
          <w:sz w:val="28"/>
          <w:szCs w:val="28"/>
        </w:rPr>
      </w:pPr>
    </w:p>
    <w:p w:rsidR="00F611B7" w:rsidRDefault="00F611B7" w:rsidP="00C16722">
      <w:pPr>
        <w:ind w:left="360"/>
        <w:rPr>
          <w:sz w:val="28"/>
          <w:szCs w:val="28"/>
        </w:rPr>
      </w:pPr>
    </w:p>
    <w:p w:rsidR="00F611B7" w:rsidRDefault="00F611B7" w:rsidP="00C16722">
      <w:pPr>
        <w:ind w:left="360"/>
        <w:rPr>
          <w:sz w:val="28"/>
          <w:szCs w:val="28"/>
        </w:rPr>
      </w:pPr>
    </w:p>
    <w:p w:rsidR="00C16722" w:rsidRPr="00143D9E" w:rsidRDefault="00C16722" w:rsidP="00C16722">
      <w:pPr>
        <w:ind w:left="360"/>
        <w:rPr>
          <w:sz w:val="28"/>
          <w:szCs w:val="28"/>
        </w:rPr>
      </w:pPr>
    </w:p>
    <w:p w:rsidR="00143D9E" w:rsidRPr="00143D9E" w:rsidRDefault="00143D9E" w:rsidP="00143D9E">
      <w:pPr>
        <w:ind w:left="360"/>
        <w:jc w:val="center"/>
        <w:rPr>
          <w:b/>
          <w:sz w:val="44"/>
          <w:szCs w:val="44"/>
        </w:rPr>
      </w:pPr>
    </w:p>
    <w:p w:rsidR="00143D9E" w:rsidRPr="00143D9E" w:rsidRDefault="00143D9E" w:rsidP="00143D9E">
      <w:pPr>
        <w:pStyle w:val="Lijstalinea"/>
        <w:rPr>
          <w:sz w:val="28"/>
          <w:szCs w:val="28"/>
        </w:rPr>
      </w:pPr>
    </w:p>
    <w:sectPr w:rsidR="00143D9E" w:rsidRPr="00143D9E" w:rsidSect="001D64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656"/>
    <w:multiLevelType w:val="hybridMultilevel"/>
    <w:tmpl w:val="C3ECB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82040A4"/>
    <w:multiLevelType w:val="hybridMultilevel"/>
    <w:tmpl w:val="83A6E0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43D9E"/>
    <w:rsid w:val="00143D9E"/>
    <w:rsid w:val="001D6439"/>
    <w:rsid w:val="00245D37"/>
    <w:rsid w:val="00270437"/>
    <w:rsid w:val="002B6FAF"/>
    <w:rsid w:val="0085035F"/>
    <w:rsid w:val="00C16722"/>
    <w:rsid w:val="00D02349"/>
    <w:rsid w:val="00F47F9F"/>
    <w:rsid w:val="00F611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64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3D9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3D9E"/>
    <w:rPr>
      <w:rFonts w:ascii="Tahoma" w:hAnsi="Tahoma" w:cs="Tahoma"/>
      <w:sz w:val="16"/>
      <w:szCs w:val="16"/>
    </w:rPr>
  </w:style>
  <w:style w:type="paragraph" w:styleId="Lijstalinea">
    <w:name w:val="List Paragraph"/>
    <w:basedOn w:val="Standaard"/>
    <w:uiPriority w:val="34"/>
    <w:qFormat/>
    <w:rsid w:val="00143D9E"/>
    <w:pPr>
      <w:ind w:left="720"/>
      <w:contextualSpacing/>
    </w:pPr>
  </w:style>
  <w:style w:type="character" w:styleId="Hyperlink">
    <w:name w:val="Hyperlink"/>
    <w:basedOn w:val="Standaardalinea-lettertype"/>
    <w:uiPriority w:val="99"/>
    <w:unhideWhenUsed/>
    <w:rsid w:val="00F47F9F"/>
    <w:rPr>
      <w:color w:val="0000FF"/>
      <w:u w:val="single"/>
    </w:rPr>
  </w:style>
  <w:style w:type="paragraph" w:styleId="Normaalweb">
    <w:name w:val="Normal (Web)"/>
    <w:basedOn w:val="Standaard"/>
    <w:uiPriority w:val="99"/>
    <w:semiHidden/>
    <w:unhideWhenUsed/>
    <w:rsid w:val="00F47F9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47F9F"/>
    <w:rPr>
      <w:b/>
      <w:bCs/>
    </w:rPr>
  </w:style>
</w:styles>
</file>

<file path=word/webSettings.xml><?xml version="1.0" encoding="utf-8"?>
<w:webSettings xmlns:r="http://schemas.openxmlformats.org/officeDocument/2006/relationships" xmlns:w="http://schemas.openxmlformats.org/wordprocessingml/2006/main">
  <w:divs>
    <w:div w:id="12831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Zlatan_Ibrahimovi%C4%87"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thijsgeesing.jouwweb.nl/ik-zlatan" TargetMode="Externa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hijsgeesing.jouwweb.nl/ik-zlatan" TargetMode="External"/><Relationship Id="rId14" Type="http://schemas.openxmlformats.org/officeDocument/2006/relationships/hyperlink" Target="http://thijsgeesing.jouwweb.nl/ik-zlata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9E49E-4F64-43F4-807F-5783D9F8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828</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2</cp:revision>
  <dcterms:created xsi:type="dcterms:W3CDTF">2013-12-13T15:48:00Z</dcterms:created>
  <dcterms:modified xsi:type="dcterms:W3CDTF">2013-12-13T15:48:00Z</dcterms:modified>
</cp:coreProperties>
</file>